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w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D3" w:rsidRPr="00B60FDF" w:rsidRDefault="00B60FDF" w:rsidP="00B60FDF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B60FDF">
        <w:rPr>
          <w:rFonts w:asciiTheme="minorEastAsia" w:hAnsiTheme="minorEastAsia" w:hint="eastAsia"/>
          <w:b/>
          <w:sz w:val="32"/>
          <w:szCs w:val="32"/>
        </w:rPr>
        <w:t>学院2018级留学生硕士开题分组安排</w:t>
      </w:r>
    </w:p>
    <w:p w:rsidR="00210FD3" w:rsidRPr="00B60FDF" w:rsidRDefault="00B60FDF" w:rsidP="00B60FDF">
      <w:pPr>
        <w:spacing w:line="360" w:lineRule="auto"/>
        <w:rPr>
          <w:rFonts w:asciiTheme="minorEastAsia" w:hAnsiTheme="minorEastAsia"/>
          <w:szCs w:val="21"/>
        </w:rPr>
      </w:pPr>
      <w:r w:rsidRPr="00B60FDF">
        <w:rPr>
          <w:rFonts w:asciiTheme="minorEastAsia" w:hAnsiTheme="minorEastAsia" w:hint="eastAsia"/>
          <w:b/>
          <w:szCs w:val="21"/>
        </w:rPr>
        <w:t>1.</w:t>
      </w:r>
      <w:r w:rsidR="00503259" w:rsidRPr="00B60FDF">
        <w:rPr>
          <w:rFonts w:asciiTheme="minorEastAsia" w:hAnsiTheme="minorEastAsia" w:hint="eastAsia"/>
          <w:b/>
          <w:szCs w:val="21"/>
        </w:rPr>
        <w:t>一组</w:t>
      </w:r>
      <w:r>
        <w:rPr>
          <w:rFonts w:asciiTheme="minorEastAsia" w:hAnsiTheme="minorEastAsia" w:hint="eastAsia"/>
          <w:b/>
          <w:szCs w:val="21"/>
        </w:rPr>
        <w:t>导师</w:t>
      </w:r>
      <w:r w:rsidR="00503259" w:rsidRPr="00B60FDF">
        <w:rPr>
          <w:rFonts w:asciiTheme="minorEastAsia" w:hAnsiTheme="minorEastAsia" w:hint="eastAsia"/>
          <w:b/>
          <w:szCs w:val="21"/>
        </w:rPr>
        <w:t>：</w:t>
      </w:r>
      <w:r w:rsidR="005D6849" w:rsidRPr="00B60FDF">
        <w:rPr>
          <w:rFonts w:asciiTheme="minorEastAsia" w:hAnsiTheme="minorEastAsia"/>
          <w:szCs w:val="21"/>
        </w:rPr>
        <w:t>王尧美、</w:t>
      </w:r>
      <w:r w:rsidR="00503259" w:rsidRPr="00B60FDF">
        <w:rPr>
          <w:rFonts w:asciiTheme="minorEastAsia" w:hAnsiTheme="minorEastAsia"/>
          <w:szCs w:val="21"/>
        </w:rPr>
        <w:t>赵跃</w:t>
      </w:r>
      <w:r w:rsidR="00503259" w:rsidRPr="00B60FDF">
        <w:rPr>
          <w:rFonts w:asciiTheme="minorEastAsia" w:hAnsiTheme="minorEastAsia" w:hint="eastAsia"/>
          <w:szCs w:val="21"/>
        </w:rPr>
        <w:t>、</w:t>
      </w:r>
      <w:r w:rsidR="005D6849" w:rsidRPr="00B60FDF">
        <w:rPr>
          <w:rFonts w:asciiTheme="minorEastAsia" w:hAnsiTheme="minorEastAsia"/>
          <w:szCs w:val="21"/>
        </w:rPr>
        <w:t>蔡燕</w:t>
      </w:r>
    </w:p>
    <w:p w:rsidR="002852BE" w:rsidRPr="00B60FDF" w:rsidRDefault="006D1D54" w:rsidP="00B60FDF">
      <w:pPr>
        <w:spacing w:line="360" w:lineRule="auto"/>
        <w:rPr>
          <w:rFonts w:asciiTheme="minorEastAsia" w:hAnsiTheme="minorEastAsia"/>
          <w:color w:val="000000"/>
          <w:szCs w:val="21"/>
        </w:rPr>
      </w:pPr>
      <w:r w:rsidRPr="00B60FDF">
        <w:rPr>
          <w:rFonts w:asciiTheme="minorEastAsia" w:hAnsiTheme="minorEastAsia"/>
          <w:b/>
          <w:color w:val="000000"/>
          <w:szCs w:val="21"/>
        </w:rPr>
        <w:t>开题时间</w:t>
      </w:r>
      <w:r w:rsidR="00B60FDF" w:rsidRPr="00B60FDF">
        <w:rPr>
          <w:rFonts w:asciiTheme="minorEastAsia" w:hAnsiTheme="minorEastAsia" w:hint="eastAsia"/>
          <w:b/>
          <w:color w:val="000000"/>
          <w:szCs w:val="21"/>
        </w:rPr>
        <w:t>：</w:t>
      </w:r>
      <w:r w:rsidRPr="00B60FDF">
        <w:rPr>
          <w:rFonts w:asciiTheme="minorEastAsia" w:hAnsiTheme="minorEastAsia"/>
          <w:color w:val="000000"/>
          <w:szCs w:val="21"/>
        </w:rPr>
        <w:t>6月24日周一</w:t>
      </w:r>
      <w:r w:rsidR="00B60FDF">
        <w:rPr>
          <w:rFonts w:asciiTheme="minorEastAsia" w:hAnsiTheme="minorEastAsia" w:hint="eastAsia"/>
          <w:color w:val="000000"/>
          <w:szCs w:val="21"/>
        </w:rPr>
        <w:t xml:space="preserve"> </w:t>
      </w:r>
      <w:r w:rsidRPr="00B60FDF">
        <w:rPr>
          <w:rFonts w:asciiTheme="minorEastAsia" w:hAnsiTheme="minorEastAsia"/>
          <w:color w:val="000000"/>
          <w:szCs w:val="21"/>
        </w:rPr>
        <w:t>下午2点</w:t>
      </w:r>
    </w:p>
    <w:p w:rsidR="00B60FDF" w:rsidRPr="00B60FDF" w:rsidRDefault="00B60FDF" w:rsidP="00B60FDF">
      <w:pPr>
        <w:spacing w:line="360" w:lineRule="auto"/>
        <w:rPr>
          <w:rFonts w:asciiTheme="minorEastAsia" w:hAnsiTheme="minorEastAsia" w:hint="eastAsia"/>
          <w:b/>
          <w:color w:val="000000"/>
          <w:szCs w:val="21"/>
        </w:rPr>
      </w:pPr>
      <w:r w:rsidRPr="00B60FDF">
        <w:rPr>
          <w:rFonts w:asciiTheme="minorEastAsia" w:hAnsiTheme="minorEastAsia" w:hint="eastAsia"/>
          <w:b/>
          <w:color w:val="000000"/>
          <w:szCs w:val="21"/>
        </w:rPr>
        <w:t>开题学生：</w:t>
      </w:r>
    </w:p>
    <w:p w:rsidR="00E960E8" w:rsidRPr="00B60FDF" w:rsidRDefault="00A70697" w:rsidP="00B60FDF">
      <w:pPr>
        <w:spacing w:line="360" w:lineRule="auto"/>
        <w:rPr>
          <w:rFonts w:asciiTheme="minorEastAsia" w:hAnsiTheme="minorEastAsia"/>
          <w:color w:val="000000"/>
          <w:szCs w:val="21"/>
        </w:rPr>
      </w:pPr>
      <w:r w:rsidRPr="00B60FDF">
        <w:rPr>
          <w:rFonts w:asciiTheme="minorEastAsia" w:hAnsiTheme="minorEastAsia" w:hint="eastAsia"/>
          <w:color w:val="000000"/>
          <w:szCs w:val="21"/>
        </w:rPr>
        <w:t>杨逍，</w:t>
      </w:r>
      <w:r w:rsidRPr="00B60FDF">
        <w:rPr>
          <w:rFonts w:asciiTheme="minorEastAsia" w:hAnsiTheme="minorEastAsia"/>
          <w:color w:val="000000"/>
          <w:szCs w:val="21"/>
        </w:rPr>
        <w:t>尼日利亚汉语学习者汉语学习动机与自我认同变化关系研究</w:t>
      </w:r>
    </w:p>
    <w:p w:rsidR="006D1D54" w:rsidRPr="00B60FDF" w:rsidRDefault="006D1D54" w:rsidP="00B60FDF">
      <w:pPr>
        <w:spacing w:line="360" w:lineRule="auto"/>
        <w:rPr>
          <w:rFonts w:asciiTheme="minorEastAsia" w:hAnsiTheme="minorEastAsia"/>
          <w:color w:val="000000"/>
          <w:szCs w:val="21"/>
        </w:rPr>
      </w:pPr>
      <w:r w:rsidRPr="00B60FDF">
        <w:rPr>
          <w:rFonts w:asciiTheme="minorEastAsia" w:hAnsiTheme="minorEastAsia"/>
          <w:color w:val="000000"/>
          <w:szCs w:val="21"/>
        </w:rPr>
        <w:t>红叶</w:t>
      </w:r>
      <w:r w:rsidR="00E960E8" w:rsidRPr="00B60FDF">
        <w:rPr>
          <w:rFonts w:asciiTheme="minorEastAsia" w:hAnsiTheme="minorEastAsia" w:hint="eastAsia"/>
          <w:color w:val="000000"/>
          <w:szCs w:val="21"/>
        </w:rPr>
        <w:t>，</w:t>
      </w:r>
      <w:r w:rsidRPr="00B60FDF">
        <w:rPr>
          <w:rFonts w:asciiTheme="minorEastAsia" w:hAnsiTheme="minorEastAsia"/>
          <w:color w:val="000000"/>
          <w:szCs w:val="21"/>
        </w:rPr>
        <w:t>加纳大学汉语教材调查分析及编写建议</w:t>
      </w:r>
    </w:p>
    <w:p w:rsidR="00E960E8" w:rsidRPr="00B60FDF" w:rsidRDefault="00E960E8" w:rsidP="00B60FDF">
      <w:pPr>
        <w:spacing w:line="360" w:lineRule="auto"/>
        <w:rPr>
          <w:rFonts w:asciiTheme="minorEastAsia" w:hAnsiTheme="minorEastAsia"/>
          <w:color w:val="000000"/>
          <w:szCs w:val="21"/>
        </w:rPr>
      </w:pPr>
      <w:r w:rsidRPr="00B60FDF">
        <w:rPr>
          <w:rFonts w:asciiTheme="minorEastAsia" w:hAnsiTheme="minorEastAsia"/>
          <w:color w:val="000000"/>
          <w:szCs w:val="21"/>
        </w:rPr>
        <w:t>周思丽，汉语学习者社会策略及其与学业成就关系研究</w:t>
      </w:r>
    </w:p>
    <w:p w:rsidR="00E960E8" w:rsidRPr="00B60FDF" w:rsidRDefault="00E960E8" w:rsidP="00B60FDF">
      <w:pPr>
        <w:spacing w:line="360" w:lineRule="auto"/>
        <w:rPr>
          <w:rFonts w:asciiTheme="minorEastAsia" w:hAnsiTheme="minorEastAsia"/>
          <w:color w:val="000000"/>
          <w:szCs w:val="21"/>
        </w:rPr>
      </w:pPr>
      <w:r w:rsidRPr="00B60FDF">
        <w:rPr>
          <w:rFonts w:asciiTheme="minorEastAsia" w:hAnsiTheme="minorEastAsia"/>
          <w:color w:val="000000"/>
          <w:szCs w:val="21"/>
        </w:rPr>
        <w:t>达日，汉语学习者学业情绪及影响因素研究</w:t>
      </w:r>
    </w:p>
    <w:p w:rsidR="00503259" w:rsidRPr="00B60FDF" w:rsidRDefault="00503259" w:rsidP="00B60F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Theme="minorEastAsia" w:hAnsiTheme="minorEastAsia" w:cs="宋体" w:hint="eastAsia"/>
          <w:color w:val="000000"/>
          <w:kern w:val="0"/>
          <w:szCs w:val="21"/>
        </w:rPr>
      </w:pPr>
      <w:bookmarkStart w:id="0" w:name="OLE_LINK1"/>
      <w:bookmarkStart w:id="1" w:name="OLE_LINK2"/>
    </w:p>
    <w:p w:rsidR="00B60FDF" w:rsidRPr="00B60FDF" w:rsidRDefault="00B60FDF" w:rsidP="00B60F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B60FDF">
        <w:rPr>
          <w:rFonts w:asciiTheme="minorEastAsia" w:hAnsiTheme="minorEastAsia" w:cs="宋体" w:hint="eastAsia"/>
          <w:b/>
          <w:color w:val="000000"/>
          <w:kern w:val="0"/>
          <w:szCs w:val="21"/>
        </w:rPr>
        <w:t>2.</w:t>
      </w:r>
      <w:r w:rsidR="00503259" w:rsidRPr="00B60FDF">
        <w:rPr>
          <w:rFonts w:asciiTheme="minorEastAsia" w:hAnsiTheme="minorEastAsia" w:cs="宋体" w:hint="eastAsia"/>
          <w:b/>
          <w:color w:val="000000"/>
          <w:kern w:val="0"/>
          <w:szCs w:val="21"/>
        </w:rPr>
        <w:t>二组</w:t>
      </w: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导师</w:t>
      </w:r>
      <w:r w:rsidR="00503259" w:rsidRPr="00B60FDF">
        <w:rPr>
          <w:rFonts w:asciiTheme="minorEastAsia" w:hAnsiTheme="minorEastAsia" w:cs="宋体" w:hint="eastAsia"/>
          <w:b/>
          <w:color w:val="000000"/>
          <w:kern w:val="0"/>
          <w:szCs w:val="21"/>
        </w:rPr>
        <w:t>：</w:t>
      </w:r>
      <w:r w:rsidR="00503259" w:rsidRPr="00B60FDF">
        <w:rPr>
          <w:rFonts w:asciiTheme="minorEastAsia" w:hAnsiTheme="minorEastAsia" w:cs="宋体" w:hint="eastAsia"/>
          <w:color w:val="000000"/>
          <w:kern w:val="0"/>
          <w:szCs w:val="21"/>
        </w:rPr>
        <w:t>王军</w:t>
      </w:r>
      <w:r w:rsidR="00503259" w:rsidRPr="00B60FDF">
        <w:rPr>
          <w:rFonts w:asciiTheme="minorEastAsia" w:hAnsiTheme="minorEastAsia" w:cs="宋体"/>
          <w:color w:val="000000"/>
          <w:kern w:val="0"/>
          <w:szCs w:val="21"/>
        </w:rPr>
        <w:t>、张艳华、刘冰冰、刘颖</w:t>
      </w:r>
      <w:r w:rsidRPr="00B60FDF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</w:t>
      </w:r>
    </w:p>
    <w:p w:rsidR="00503259" w:rsidRPr="00B60FDF" w:rsidRDefault="00B60FDF" w:rsidP="00B60F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B60FDF">
        <w:rPr>
          <w:rFonts w:asciiTheme="minorEastAsia" w:hAnsiTheme="minorEastAsia" w:cs="宋体" w:hint="eastAsia"/>
          <w:b/>
          <w:color w:val="000000"/>
          <w:kern w:val="0"/>
          <w:szCs w:val="21"/>
        </w:rPr>
        <w:t>开题时间：</w:t>
      </w:r>
      <w:r w:rsidRPr="00B60FDF">
        <w:rPr>
          <w:rFonts w:asciiTheme="minorEastAsia" w:hAnsiTheme="minorEastAsia" w:cs="宋体"/>
          <w:color w:val="000000"/>
          <w:kern w:val="0"/>
          <w:szCs w:val="21"/>
        </w:rPr>
        <w:t>6</w:t>
      </w:r>
      <w:r>
        <w:rPr>
          <w:rFonts w:asciiTheme="minorEastAsia" w:hAnsiTheme="minorEastAsia" w:cs="宋体"/>
          <w:color w:val="000000"/>
          <w:kern w:val="0"/>
          <w:szCs w:val="21"/>
        </w:rPr>
        <w:t>月下旬</w:t>
      </w:r>
    </w:p>
    <w:bookmarkEnd w:id="0"/>
    <w:bookmarkEnd w:id="1"/>
    <w:p w:rsidR="005D6849" w:rsidRPr="00B60FDF" w:rsidRDefault="00B60FDF" w:rsidP="00B60FDF">
      <w:pPr>
        <w:spacing w:line="360" w:lineRule="auto"/>
        <w:rPr>
          <w:rFonts w:asciiTheme="minorEastAsia" w:hAnsiTheme="minorEastAsia" w:hint="eastAsia"/>
          <w:b/>
          <w:color w:val="000000"/>
          <w:szCs w:val="21"/>
        </w:rPr>
      </w:pPr>
      <w:r w:rsidRPr="00B60FDF">
        <w:rPr>
          <w:rFonts w:asciiTheme="minorEastAsia" w:hAnsiTheme="minorEastAsia" w:hint="eastAsia"/>
          <w:b/>
          <w:color w:val="000000"/>
          <w:szCs w:val="21"/>
        </w:rPr>
        <w:t>开题学生：</w:t>
      </w:r>
    </w:p>
    <w:p w:rsidR="00B60FDF" w:rsidRPr="00B60FDF" w:rsidRDefault="00B60FDF" w:rsidP="00B60FDF">
      <w:pPr>
        <w:spacing w:line="360" w:lineRule="auto"/>
        <w:rPr>
          <w:rFonts w:asciiTheme="minorEastAsia" w:hAnsiTheme="minorEastAsia"/>
          <w:color w:val="000000"/>
          <w:szCs w:val="21"/>
        </w:rPr>
      </w:pPr>
      <w:r w:rsidRPr="00B60FDF">
        <w:rPr>
          <w:rFonts w:asciiTheme="minorEastAsia" w:hAnsiTheme="minorEastAsia" w:cs="宋体" w:hint="eastAsia"/>
          <w:kern w:val="0"/>
          <w:szCs w:val="21"/>
        </w:rPr>
        <w:t>李多率、林多瑟、王强、朴宝拉</w:t>
      </w:r>
    </w:p>
    <w:p w:rsidR="005D6849" w:rsidRPr="00B60FDF" w:rsidRDefault="005D6849" w:rsidP="00B60FDF">
      <w:pPr>
        <w:spacing w:line="360" w:lineRule="auto"/>
        <w:rPr>
          <w:rFonts w:asciiTheme="minorEastAsia" w:hAnsiTheme="minorEastAsia"/>
          <w:szCs w:val="21"/>
        </w:rPr>
      </w:pPr>
    </w:p>
    <w:p w:rsidR="005D6849" w:rsidRPr="00B60FDF" w:rsidRDefault="00B60FDF" w:rsidP="00B60FDF">
      <w:pPr>
        <w:spacing w:line="360" w:lineRule="auto"/>
        <w:rPr>
          <w:rFonts w:asciiTheme="minorEastAsia" w:hAnsiTheme="minorEastAsia" w:hint="eastAsia"/>
          <w:szCs w:val="21"/>
        </w:rPr>
      </w:pPr>
      <w:r w:rsidRPr="00B60FDF">
        <w:rPr>
          <w:rFonts w:asciiTheme="minorEastAsia" w:hAnsiTheme="minorEastAsia" w:hint="eastAsia"/>
          <w:b/>
          <w:szCs w:val="21"/>
        </w:rPr>
        <w:t>3.三组导师：</w:t>
      </w:r>
      <w:r w:rsidR="005D6849" w:rsidRPr="00B60FDF">
        <w:rPr>
          <w:rFonts w:asciiTheme="minorEastAsia" w:hAnsiTheme="minorEastAsia"/>
          <w:szCs w:val="21"/>
        </w:rPr>
        <w:t>王彦伟、杜文倩、马晓乐</w:t>
      </w:r>
    </w:p>
    <w:p w:rsidR="00B60FDF" w:rsidRPr="00B60FDF" w:rsidRDefault="00B60FDF" w:rsidP="00B60FDF">
      <w:pPr>
        <w:spacing w:line="360" w:lineRule="auto"/>
        <w:rPr>
          <w:rFonts w:asciiTheme="minorEastAsia" w:hAnsiTheme="minorEastAsia"/>
          <w:color w:val="000000"/>
          <w:szCs w:val="21"/>
        </w:rPr>
      </w:pPr>
      <w:r w:rsidRPr="00B60FDF">
        <w:rPr>
          <w:rFonts w:asciiTheme="minorEastAsia" w:hAnsiTheme="minorEastAsia" w:hint="eastAsia"/>
          <w:b/>
          <w:szCs w:val="21"/>
        </w:rPr>
        <w:t>开题时间：</w:t>
      </w:r>
      <w:r w:rsidRPr="00B60FDF">
        <w:rPr>
          <w:rFonts w:asciiTheme="minorEastAsia" w:hAnsiTheme="minorEastAsia" w:hint="eastAsia"/>
          <w:szCs w:val="21"/>
        </w:rPr>
        <w:t>6月下旬</w:t>
      </w:r>
    </w:p>
    <w:p w:rsidR="00B60FDF" w:rsidRPr="00B60FDF" w:rsidRDefault="00B60FDF" w:rsidP="00B60FDF">
      <w:pPr>
        <w:spacing w:line="360" w:lineRule="auto"/>
        <w:rPr>
          <w:rFonts w:asciiTheme="minorEastAsia" w:hAnsiTheme="minorEastAsia" w:hint="eastAsia"/>
          <w:b/>
          <w:color w:val="000000"/>
          <w:szCs w:val="21"/>
        </w:rPr>
      </w:pPr>
      <w:r w:rsidRPr="00B60FDF">
        <w:rPr>
          <w:rFonts w:asciiTheme="minorEastAsia" w:hAnsiTheme="minorEastAsia" w:hint="eastAsia"/>
          <w:b/>
          <w:color w:val="000000"/>
          <w:szCs w:val="21"/>
        </w:rPr>
        <w:t>开题学生：</w:t>
      </w:r>
    </w:p>
    <w:p w:rsidR="00210FD3" w:rsidRPr="00B60FDF" w:rsidRDefault="00210FD3" w:rsidP="00B60FDF">
      <w:pPr>
        <w:spacing w:line="360" w:lineRule="auto"/>
        <w:rPr>
          <w:rFonts w:asciiTheme="minorEastAsia" w:hAnsiTheme="minorEastAsia"/>
          <w:color w:val="000000"/>
          <w:szCs w:val="21"/>
        </w:rPr>
      </w:pPr>
      <w:r w:rsidRPr="00B60FDF">
        <w:rPr>
          <w:rFonts w:asciiTheme="minorEastAsia" w:hAnsiTheme="minorEastAsia" w:hint="eastAsia"/>
          <w:color w:val="000000"/>
          <w:szCs w:val="21"/>
        </w:rPr>
        <w:t>李明诚</w:t>
      </w:r>
      <w:r w:rsidR="001E2E60">
        <w:rPr>
          <w:rFonts w:asciiTheme="minorEastAsia" w:hAnsiTheme="minorEastAsia" w:hint="eastAsia"/>
          <w:color w:val="000000"/>
          <w:szCs w:val="21"/>
        </w:rPr>
        <w:t>，</w:t>
      </w:r>
      <w:r w:rsidRPr="00B60FDF">
        <w:rPr>
          <w:rFonts w:asciiTheme="minorEastAsia" w:hAnsiTheme="minorEastAsia" w:hint="eastAsia"/>
          <w:color w:val="000000"/>
          <w:szCs w:val="21"/>
        </w:rPr>
        <w:t>非洲孔子学院开展公共外交的差异性研究</w:t>
      </w:r>
    </w:p>
    <w:p w:rsidR="00CA7D68" w:rsidRPr="00B60FDF" w:rsidRDefault="00CA7D68" w:rsidP="00B60FDF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B60FDF">
        <w:rPr>
          <w:rFonts w:asciiTheme="minorEastAsia" w:hAnsiTheme="minorEastAsia" w:cs="Arial"/>
          <w:color w:val="000000"/>
          <w:kern w:val="0"/>
          <w:szCs w:val="21"/>
        </w:rPr>
        <w:t>星月</w:t>
      </w:r>
      <w:r w:rsidR="001E2E60">
        <w:rPr>
          <w:rFonts w:asciiTheme="minorEastAsia" w:hAnsiTheme="minorEastAsia" w:cs="Arial" w:hint="eastAsia"/>
          <w:color w:val="000000"/>
          <w:kern w:val="0"/>
          <w:szCs w:val="21"/>
        </w:rPr>
        <w:t>，</w:t>
      </w:r>
      <w:r w:rsidRPr="00B60FDF">
        <w:rPr>
          <w:rFonts w:asciiTheme="minorEastAsia" w:hAnsiTheme="minorEastAsia" w:cs="Arial"/>
          <w:color w:val="000000"/>
          <w:kern w:val="0"/>
          <w:szCs w:val="21"/>
        </w:rPr>
        <w:t>白俄罗斯中文教材《汉语》研究与分析</w:t>
      </w:r>
    </w:p>
    <w:p w:rsidR="00CA7D68" w:rsidRPr="00B60FDF" w:rsidRDefault="00CA7D68" w:rsidP="00B60FDF">
      <w:pPr>
        <w:widowControl/>
        <w:spacing w:line="360" w:lineRule="auto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 w:rsidRPr="00B60FDF">
        <w:rPr>
          <w:rFonts w:asciiTheme="minorEastAsia" w:hAnsiTheme="minorEastAsia" w:cs="Arial"/>
          <w:color w:val="000000"/>
          <w:kern w:val="0"/>
          <w:szCs w:val="21"/>
        </w:rPr>
        <w:t>叶文婷</w:t>
      </w:r>
      <w:r w:rsidR="001E2E60">
        <w:rPr>
          <w:rFonts w:asciiTheme="minorEastAsia" w:hAnsiTheme="minorEastAsia" w:cs="Arial" w:hint="eastAsia"/>
          <w:color w:val="000000"/>
          <w:kern w:val="0"/>
          <w:szCs w:val="21"/>
        </w:rPr>
        <w:t>，</w:t>
      </w:r>
      <w:r w:rsidRPr="00B60FDF">
        <w:rPr>
          <w:rFonts w:asciiTheme="minorEastAsia" w:hAnsiTheme="minorEastAsia" w:cs="Arial"/>
          <w:color w:val="000000"/>
          <w:kern w:val="0"/>
          <w:szCs w:val="21"/>
        </w:rPr>
        <w:t>尼日利亚汉语学习者的中国文化认知研究</w:t>
      </w:r>
    </w:p>
    <w:p w:rsidR="00B60FDF" w:rsidRPr="00B60FDF" w:rsidRDefault="00B60FDF" w:rsidP="00B60FDF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B60FDF">
        <w:rPr>
          <w:rFonts w:asciiTheme="minorEastAsia" w:hAnsiTheme="minorEastAsia" w:cs="宋体" w:hint="eastAsia"/>
          <w:kern w:val="0"/>
          <w:szCs w:val="21"/>
        </w:rPr>
        <w:t>朴恩荣</w:t>
      </w:r>
      <w:r w:rsidR="001E2E60">
        <w:rPr>
          <w:rFonts w:asciiTheme="minorEastAsia" w:hAnsiTheme="minorEastAsia" w:cs="宋体" w:hint="eastAsia"/>
          <w:kern w:val="0"/>
          <w:szCs w:val="21"/>
        </w:rPr>
        <w:t>，</w:t>
      </w:r>
      <w:r w:rsidRPr="00B60FDF">
        <w:rPr>
          <w:rFonts w:asciiTheme="minorEastAsia" w:hAnsiTheme="minorEastAsia" w:cs="宋体" w:hint="eastAsia"/>
          <w:kern w:val="0"/>
          <w:szCs w:val="21"/>
        </w:rPr>
        <w:t>待定。</w:t>
      </w:r>
    </w:p>
    <w:p w:rsidR="00CA7D68" w:rsidRPr="005D6849" w:rsidRDefault="00CA7D68">
      <w:pPr>
        <w:rPr>
          <w:sz w:val="24"/>
          <w:szCs w:val="24"/>
        </w:rPr>
      </w:pPr>
    </w:p>
    <w:sectPr w:rsidR="00CA7D68" w:rsidRPr="005D6849" w:rsidSect="00EF3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5FA" w:rsidRDefault="00AA55FA" w:rsidP="00862720">
      <w:r>
        <w:separator/>
      </w:r>
    </w:p>
  </w:endnote>
  <w:endnote w:type="continuationSeparator" w:id="1">
    <w:p w:rsidR="00AA55FA" w:rsidRDefault="00AA55FA" w:rsidP="00862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5FA" w:rsidRDefault="00AA55FA" w:rsidP="00862720">
      <w:r>
        <w:separator/>
      </w:r>
    </w:p>
  </w:footnote>
  <w:footnote w:type="continuationSeparator" w:id="1">
    <w:p w:rsidR="00AA55FA" w:rsidRDefault="00AA55FA" w:rsidP="00862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720"/>
    <w:rsid w:val="001E2E60"/>
    <w:rsid w:val="001E633D"/>
    <w:rsid w:val="002003D3"/>
    <w:rsid w:val="00210FD3"/>
    <w:rsid w:val="002668A7"/>
    <w:rsid w:val="002852BE"/>
    <w:rsid w:val="004C6DBE"/>
    <w:rsid w:val="00503259"/>
    <w:rsid w:val="0057305C"/>
    <w:rsid w:val="005D6849"/>
    <w:rsid w:val="00615866"/>
    <w:rsid w:val="006D1D54"/>
    <w:rsid w:val="007E0FD2"/>
    <w:rsid w:val="00862720"/>
    <w:rsid w:val="00881677"/>
    <w:rsid w:val="009726F2"/>
    <w:rsid w:val="00A70697"/>
    <w:rsid w:val="00AA55FA"/>
    <w:rsid w:val="00B60FDF"/>
    <w:rsid w:val="00B659BD"/>
    <w:rsid w:val="00B92F65"/>
    <w:rsid w:val="00C92953"/>
    <w:rsid w:val="00CA7D68"/>
    <w:rsid w:val="00E960E8"/>
    <w:rsid w:val="00EE24F1"/>
    <w:rsid w:val="00EF3C7D"/>
    <w:rsid w:val="00F4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2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27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2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2720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8627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6272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2019-05-24T00:37:00Z</dcterms:created>
  <dc:creator>微软用户</dc:creator>
  <lastModifiedBy>微软用户</lastModifiedBy>
  <dcterms:modified xsi:type="dcterms:W3CDTF">2019-06-05T09:09:00Z</dcterms:modified>
  <revision>19</revision>
</coreProperties>
</file>